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9BA28" w14:textId="7C2C8AB3" w:rsidR="00F77FC9" w:rsidRPr="00F77FC9" w:rsidRDefault="00F77FC9">
      <w:pPr>
        <w:spacing w:after="1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b/>
          <w:sz w:val="27"/>
          <w:szCs w:val="27"/>
        </w:rPr>
        <w:t>MICOL PELTRETTI</w:t>
      </w:r>
      <w:r w:rsidR="00910216" w:rsidRPr="00910216">
        <w:rPr>
          <w:rFonts w:ascii="Times New Roman" w:eastAsia="Times New Roman" w:hAnsi="Times New Roman" w:cs="Times New Roman"/>
          <w:b/>
          <w:sz w:val="27"/>
          <w:szCs w:val="27"/>
        </w:rPr>
        <w:t xml:space="preserve">, 2H (quarto anno del </w:t>
      </w:r>
      <w:proofErr w:type="spellStart"/>
      <w:r w:rsidR="00910216" w:rsidRPr="00910216">
        <w:rPr>
          <w:rFonts w:ascii="Times New Roman" w:eastAsia="Times New Roman" w:hAnsi="Times New Roman" w:cs="Times New Roman"/>
          <w:b/>
          <w:sz w:val="27"/>
          <w:szCs w:val="27"/>
        </w:rPr>
        <w:t>Liceo</w:t>
      </w:r>
      <w:proofErr w:type="spellEnd"/>
      <w:r w:rsidR="00910216" w:rsidRPr="00910216">
        <w:rPr>
          <w:rFonts w:ascii="Times New Roman" w:eastAsia="Times New Roman" w:hAnsi="Times New Roman" w:cs="Times New Roman"/>
          <w:b/>
          <w:sz w:val="27"/>
          <w:szCs w:val="27"/>
        </w:rPr>
        <w:t xml:space="preserve"> classico Marco </w:t>
      </w:r>
      <w:proofErr w:type="spellStart"/>
      <w:r w:rsidR="00910216" w:rsidRPr="00910216">
        <w:rPr>
          <w:rFonts w:ascii="Times New Roman" w:eastAsia="Times New Roman" w:hAnsi="Times New Roman" w:cs="Times New Roman"/>
          <w:b/>
          <w:sz w:val="27"/>
          <w:szCs w:val="27"/>
        </w:rPr>
        <w:t>Minghetti</w:t>
      </w:r>
      <w:proofErr w:type="spellEnd"/>
      <w:r w:rsidR="00910216" w:rsidRPr="00910216">
        <w:rPr>
          <w:rFonts w:ascii="Times New Roman" w:eastAsia="Times New Roman" w:hAnsi="Times New Roman" w:cs="Times New Roman"/>
          <w:b/>
          <w:sz w:val="27"/>
          <w:szCs w:val="27"/>
        </w:rPr>
        <w:t>)</w:t>
      </w:r>
    </w:p>
    <w:p w14:paraId="00000001" w14:textId="3E4D5EC6" w:rsidR="00085058" w:rsidRPr="00F77FC9" w:rsidRDefault="00000000">
      <w:pPr>
        <w:spacing w:after="1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b/>
          <w:sz w:val="27"/>
          <w:szCs w:val="27"/>
        </w:rPr>
        <w:t xml:space="preserve">QUESTIONARIO SUL ROMANZO </w:t>
      </w:r>
      <w:r w:rsidRPr="00F77FC9">
        <w:rPr>
          <w:rFonts w:ascii="Times New Roman" w:eastAsia="Times New Roman" w:hAnsi="Times New Roman" w:cs="Times New Roman"/>
          <w:b/>
          <w:i/>
          <w:sz w:val="27"/>
          <w:szCs w:val="27"/>
        </w:rPr>
        <w:t>ABIGAIL</w:t>
      </w:r>
      <w:r w:rsidRPr="00F77FC9">
        <w:rPr>
          <w:rFonts w:ascii="Times New Roman" w:eastAsia="Times New Roman" w:hAnsi="Times New Roman" w:cs="Times New Roman"/>
          <w:b/>
          <w:sz w:val="27"/>
          <w:szCs w:val="27"/>
        </w:rPr>
        <w:t xml:space="preserve"> DI MAGDA </w:t>
      </w:r>
      <w:proofErr w:type="spellStart"/>
      <w:r w:rsidRPr="00F77FC9">
        <w:rPr>
          <w:rFonts w:ascii="Times New Roman" w:eastAsia="Times New Roman" w:hAnsi="Times New Roman" w:cs="Times New Roman"/>
          <w:b/>
          <w:sz w:val="27"/>
          <w:szCs w:val="27"/>
        </w:rPr>
        <w:t>SZABό</w:t>
      </w:r>
      <w:proofErr w:type="spellEnd"/>
    </w:p>
    <w:p w14:paraId="00000002" w14:textId="77777777" w:rsidR="00085058" w:rsidRPr="00F77FC9" w:rsidRDefault="00000000">
      <w:pPr>
        <w:numPr>
          <w:ilvl w:val="0"/>
          <w:numId w:val="1"/>
        </w:num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Quando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composto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77FC9">
        <w:rPr>
          <w:rFonts w:ascii="Times New Roman" w:eastAsia="Times New Roman" w:hAnsi="Times New Roman" w:cs="Times New Roman"/>
          <w:i/>
          <w:sz w:val="27"/>
          <w:szCs w:val="27"/>
        </w:rPr>
        <w:t>Abigail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Dove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ambientato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Chi ne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l’autore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(3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03" w14:textId="7BE03782" w:rsidR="00085058" w:rsidRPr="00F77FC9" w:rsidRDefault="00000000">
      <w:pPr>
        <w:spacing w:before="240" w:after="360"/>
        <w:ind w:left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"Abigail"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Magda Szabó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1970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pubblicato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italiano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tradotto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Vera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Gheno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2017,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edizione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casa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Anfora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prima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edizione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invece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pubblicata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sempre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traduzione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2007. Si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ambientato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Guerra Mondiale 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periodo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successivo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L'autrice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Magda Szabó,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famosa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scrittrice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nota per le sue opere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narrativa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poesia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Quest’ultima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nata il 5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ottobre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1917 a Debrecen,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Dopo aver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studiato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latino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nell’omonima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città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,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ha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iniziato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carriera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insegnante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letteratura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lingua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numerosi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libri,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ricordiamo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“La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porta“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grazie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quale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1987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ricevette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premio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Kossuth, uno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riconoscimenti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livello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letterario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Magda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ricevette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numerosi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Tra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ricordiamo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premio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Baumgarten,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ricevuto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1971 per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“Abigail”,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premio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Jòzsef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Attila 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premio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Herder,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livello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internazionale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Dal 1945 Magda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lavoró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Ministero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Religione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dell’Educazione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venne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licenziata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1949, a causa del regime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comunista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L’autrice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incappò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diverse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difficoltà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problemi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causa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sue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opinioni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politiche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ostili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regime.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Tant’è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libri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furono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considerati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regime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idonei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erano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canoni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dettati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governo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socialista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Szabó è sempre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persona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rispettata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apprezzata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comunità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letteraria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non solo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libri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 sue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traduzioni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inglese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francese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Lei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sposò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1947 con 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scrittore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Ti</w:t>
      </w:r>
      <w:r w:rsidR="00270C44">
        <w:rPr>
          <w:rFonts w:ascii="Times New Roman" w:eastAsia="Times New Roman" w:hAnsi="Times New Roman" w:cs="Times New Roman"/>
          <w:sz w:val="27"/>
          <w:szCs w:val="27"/>
        </w:rPr>
        <w:t>b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or Szobotka, di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libro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Megmaradt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Szobotkának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morì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19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novembre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2007,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lasciandoci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eredità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grande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collezione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prestigiosi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tradizione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letteraria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non solo.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precedenza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ambientato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periodo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turbolento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Guerra Mondiale,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capitale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ovvero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Budapest e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seguito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Arkod,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trova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orientale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Grande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Bassopiano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Lo scenario in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svolge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contraddistinto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elementi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richiamano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costantemente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caos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soldati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armati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lastRenderedPageBreak/>
        <w:t>strade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scarsità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cibo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terrore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il peso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propaganda.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particolare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narrata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svolge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mura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Matula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Arkod,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calvinista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prestigioso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rigoroso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regole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comportamentali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Qui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mandata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protagonista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racconto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quale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sarà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vittima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disciplina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ferrea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dell’isolamento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sue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compagne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luogo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dal quale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deriva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libro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giardino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Nel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giardino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centro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diventata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simbolo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speranza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coincide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ovvero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Abigail.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Attorno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giardino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all’identità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vi è un alone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mistero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il quale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punto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cardine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racconto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“Abigail”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miniserie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4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episodi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realizzata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1977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regista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Éva Zsurzs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Magda Szabó,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occupò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sceneggiatura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film in lingua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magiara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sottotitoli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inglese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trasposizione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ed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cinematografia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Vanta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Dezső Garazs, Éva Szerencsi, Éva Ruttkai e Lajos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Básti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00000004" w14:textId="77777777" w:rsidR="00085058" w:rsidRPr="00F77FC9" w:rsidRDefault="00000000">
      <w:pPr>
        <w:spacing w:before="240" w:after="360"/>
        <w:ind w:left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2.     Che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Abigail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Come cambia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funzione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dall’inizio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dell’opera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fine? (2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05" w14:textId="1BB59870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“Abigail” di Magda Szabó,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punto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focale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l’elemento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nonché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affascinante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il quale ne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titolo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Ha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innanzitutto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funzione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simbolica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poiché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base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molte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leggende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così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alone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mistero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funge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cornice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usato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simbolo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determinazione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non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emblema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speranza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altruismo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possiede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poteri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soprannaturali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grado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dare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influire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loro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destino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solo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guida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proprio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simbolo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sacralità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divinità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Ma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spiritualità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limita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solo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estende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="00270C44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Abigail ha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origini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bibliche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significa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ebraico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“padre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” o “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padre”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lega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all’idea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affetto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associato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femminile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Vecchio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Testamento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caratterizzata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spiccata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intelligenza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virtù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Durante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 è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trascendentale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cambiamento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dovuto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cambiamenti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emotivi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immerse in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lungo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crescita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all’incombenza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pericolo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tedesco.Infatti</w:t>
      </w:r>
      <w:proofErr w:type="spellEnd"/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inizialmente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suscita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curiosità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meraviglia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particolare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all’inizio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racconto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rifugio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emotivo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mentre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vera e propria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guida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spirituale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ed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emotiva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grado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darle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conforto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momenti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difficoltà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sofferenza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mediante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saggezza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fine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tutte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Abigail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simbolo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solidarietà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vera e propria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ispirazione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Possiamo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Abigail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subisce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un 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sviluppo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semplice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consolatrice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porta ad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base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rete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collaboratori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Era passata da poco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individuo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porta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salvezza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giovani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ragazze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succubi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ferrea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disciplina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a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operatore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benefico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salvare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minacciate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protagonista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rischia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figlia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Colonnello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Vitay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colonnello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14:paraId="00000006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Riassumi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(8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07" w14:textId="28230AEB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"Abigail" di Magda Szabó è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svolge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particolare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Budapest e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seguito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Arkod,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Guerra Mondiale.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ruota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attorno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giovane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Vitay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ragazza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ribelle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determinata</w:t>
      </w:r>
      <w:proofErr w:type="spellEnd"/>
      <w:r w:rsidR="00270C44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mandata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calvinista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Árkod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scuola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disciplinata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prestigiosa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lontana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ragazza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quattordicenne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dell'alta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società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Budapest,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orfana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madre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figlia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unica di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generale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dell'esercito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mandata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per 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volontà</w:t>
      </w:r>
      <w:proofErr w:type="spellEnd"/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padre,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nell'autunno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1943 ed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costretta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abbandonare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luoghi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abituali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amate, senza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poter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salutare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nessuno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Gina, prima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costretta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cambiare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completamente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conduceva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agiata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salotti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Budapest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aveva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sperimentato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puerile amore per il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tenente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 Ferenc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Kuncz.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privata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ogni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oggetto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obbligata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indossare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uniforme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rispettare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rigido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orario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segnata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numerose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regole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divieti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aggravata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emarginata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sue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compagne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classe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per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aver 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tradito</w:t>
      </w:r>
      <w:proofErr w:type="spellEnd"/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senza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accorgersene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segreto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custodito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decenni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nonostante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difficoltà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forza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d’animo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provare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sfuggire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L'occasione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visita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dimora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di  Mici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Horn,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un’ex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allieva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lei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riesce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allontanarsi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tentativo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fuga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interrotto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professor König, uno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professori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distratti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ingenui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ferma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prima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treno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punto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un’importante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rivelazione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padre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appartenenza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necessità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possibili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pericoli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potrebbe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sottoposta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Un punto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cruciale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racconto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raggiunge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Ferenc Kuncz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preside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l’intenzione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prelevare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Quest’ultima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verrà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sapere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richiesta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era legato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amorosa, ma a un piano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segreto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allestito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preside,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fedele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confronti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padre di Gina, il quale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aveva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promettere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consegnarla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nessuno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nemmeno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glielo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permette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nonostante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l’arrivo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truppe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Arkod,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rimane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sicuro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mura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passi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vegliati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misteriosa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Abigail,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giardino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scuola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secondo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leggenda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diffusa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allieve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pare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strani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poteri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strana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influenza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nemica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annunciata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ballo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organizzato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Mici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mura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 Mici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alleata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quest’ultima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decide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fidarsi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rispettare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promessa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padre,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ovvero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obbedire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all’alleato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segreto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solo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fosse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manifestato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Si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traveste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quindi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abiti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ottiene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nuova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identità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A causa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alcune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tracce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lasciate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stanza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</w:t>
      </w:r>
      <w:r w:rsidR="00270C44">
        <w:rPr>
          <w:rFonts w:ascii="Times New Roman" w:eastAsia="Times New Roman" w:hAnsi="Times New Roman" w:cs="Times New Roman"/>
          <w:sz w:val="27"/>
          <w:szCs w:val="27"/>
        </w:rPr>
        <w:t>ella</w:t>
      </w:r>
      <w:proofErr w:type="spellEnd"/>
      <w:r w:rsidR="00270C4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270C44">
        <w:rPr>
          <w:rFonts w:ascii="Times New Roman" w:eastAsia="Times New Roman" w:hAnsi="Times New Roman" w:cs="Times New Roman"/>
          <w:sz w:val="27"/>
          <w:szCs w:val="27"/>
        </w:rPr>
        <w:t>diaconessa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Susanna,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arrivano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truppe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270C44">
        <w:rPr>
          <w:rFonts w:ascii="Times New Roman" w:eastAsia="Times New Roman" w:hAnsi="Times New Roman" w:cs="Times New Roman"/>
          <w:sz w:val="27"/>
          <w:szCs w:val="27"/>
        </w:rPr>
        <w:t>fasciste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riesce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salvarsi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quest’ultime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grazie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all’aiuto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professor Konig e di Susanna,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complici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chiude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rivelazione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finale: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salvatrice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Gina,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Abigail,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realtà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è Mici, ma il professor Konig,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salvatore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molte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esplora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tumultuoso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mondiale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comunista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evidenziando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tensioni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politiche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sociali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influenzano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vita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lotta di Gina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mantenere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propria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individualità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ribellarsi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autorità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insieme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ricerca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comprensione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passato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Nel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affronta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sfide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impegna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comprendere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il mondo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circonda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Attraverso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esplora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l'identità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libertà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ingiustizie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narrazione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coinvolgente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ben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sviluppati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"Abigail"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offre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sguardo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penetrante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società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XX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dinamiche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caratterizzano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vita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tempi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turbolenti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mondiale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14:paraId="00000008" w14:textId="77777777" w:rsidR="00085058" w:rsidRPr="00F77FC9" w:rsidRDefault="00085058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0000009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4. Quali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figure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riferimento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all’inizio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? (1 punto)</w:t>
      </w:r>
    </w:p>
    <w:p w14:paraId="0000000A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incontra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numerose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rivestono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ruolo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centrale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Alcuni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proprie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figure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riferimento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lei. Tra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esempio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Colonnello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Vitay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Mici Horn e Ferenc Kuncz. Il primo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riferimento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Nonostante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inizialmente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capisca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padre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abbia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deciso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mandarla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seguito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rivelazione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inizia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vederlo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maniera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completamente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diversa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Suo padre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generale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Vitay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aveva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deciso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mandare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eventuali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minacce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padre di Gina era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generale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tenendo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vicino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figlia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correva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rischio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venisse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ricattato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venisse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stare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lontano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lei,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decise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cercare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preservarla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effetti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minaccia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fece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promettere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preside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scuola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lasciare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andare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via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nessuno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nemmeno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se la persona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fosse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venuta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migliori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intenzioni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Ferenc Kuncz,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cui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innamorò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all’inizio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positiva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lei.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seguito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tentò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uscire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utilizzando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l’amore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confronti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espediente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nascondere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vera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ovvero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lavorava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Infine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Mici Horn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figure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femminili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fondamentali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Gina.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L’ex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così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Gina per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lei,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soprattutto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verso la fine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libro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aiuta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fuggire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minaccia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modo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vita.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inizialmente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pensa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dietro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ci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proprio Mici Horn. </w:t>
      </w:r>
    </w:p>
    <w:p w14:paraId="0000000B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5.Secondo Gina chi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dietro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Abigail? (1 punto)</w:t>
      </w:r>
    </w:p>
    <w:p w14:paraId="0000000C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enigmatica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misteriosa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costituisce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elemento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cardine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il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deriva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proprio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Magda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Szabò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spine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utilizza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artificio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narrativo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tramite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quale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rimane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ignara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dell’identità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limitandosi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fare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ipotesi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Inizialmente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sostiene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dietro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entità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protettrice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l’ex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 Mici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Horn,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ormai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diventata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soprattutto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verso la fine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14:paraId="0000000D" w14:textId="77777777" w:rsidR="00085058" w:rsidRPr="00F77FC9" w:rsidRDefault="00000000">
      <w:pPr>
        <w:spacing w:before="240" w:after="360"/>
        <w:ind w:left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6. La Storia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entra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prepotentemente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collegio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Árkod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 era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viziata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infantile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sarà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consapevole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motivazioni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processo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evoluzione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(3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0E" w14:textId="794F5F24" w:rsidR="00085058" w:rsidRPr="00F77FC9" w:rsidRDefault="00000000">
      <w:pPr>
        <w:spacing w:before="240" w:after="360"/>
        <w:ind w:left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trasformazione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Gina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ragazza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viziata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infantile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persona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consapevole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guidata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diversi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influenzano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Gina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costretta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affrontare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durezza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realtà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confrontarsi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ambiente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rigido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autoritario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disciplina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severa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regole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stringenti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costringono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rapidamente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ad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adattarsi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realtà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diversa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cui era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abituata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processo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indagine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scoperta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aiuta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="00270C44">
        <w:rPr>
          <w:rFonts w:ascii="Times New Roman" w:eastAsia="Times New Roman" w:hAnsi="Times New Roman" w:cs="Times New Roman"/>
          <w:sz w:val="27"/>
          <w:szCs w:val="27"/>
        </w:rPr>
        <w:t>crescere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emotivamente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intellettualmente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portandola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maggiore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consapevolezza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del mondo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circonda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così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comprendere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sfumature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relazioni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riconoscere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valore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dell'empatia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comprensione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reciproca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processo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auto-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riflessione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auto-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consapevolezza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fondamentale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crescita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per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sviluppo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individuo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consapevole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sintesi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trasformazione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Gina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ragazza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viziata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infantile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persona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consapevole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guidata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esposizione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durezza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realtà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dal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conflitto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le figure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autorità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scoperta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relazioni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interpersonali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riflessione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crescita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momento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cui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inizia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rivelazione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padre,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colonnello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padre di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confessa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il quale lei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dovuta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allontanarsi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Budapest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rimanere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chiusa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dell'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Arkod.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L'intento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eventuali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minacce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avrebbe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subire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membro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periodo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punto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comprende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appieno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difficoltà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ritrova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immersa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mondo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pur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chiusa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mura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0000000F" w14:textId="77777777" w:rsidR="00085058" w:rsidRPr="00F77FC9" w:rsidRDefault="00085058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0000010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7.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occupa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magiara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Árkod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(2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14" w14:textId="6E2E5EEF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magiara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Árkod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occupa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contrastare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l'autorità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oppressiva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brutale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un’organizzazione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occupa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compiere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vandalici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l’oppressione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denuncia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costanti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perdite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causate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magiara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impegna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attivamente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politiche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oppressive,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organizzando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segrete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cercando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smascherare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ingiustizie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fornendo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supporto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emotivo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pratico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hanno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bisogno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magiara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simboleggia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capacità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unirsi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opporsi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collettivamente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ingiustizie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mostrando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forza 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resilienza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giovane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generazione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fronte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all'oppressione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all’autoritarismo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principale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Arkod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compiere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vandalici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far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capire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succede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fronte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denunciando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propaganda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politica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ingannatrice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popolazione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all'oscuro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numerose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morti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sanguinolente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giovani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arruolati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episodio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cui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evidente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l'intento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magiara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Arkod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cui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trova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biglietto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appoggiato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Dolore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: "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versate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irragionevolmente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sangue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!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Abbiamo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conservate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vostri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futuro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sensato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! ".</w:t>
      </w:r>
    </w:p>
    <w:p w14:paraId="00000015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8. Il primo amore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un’adolescente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associato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solitamente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ricordi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positivi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primo amore di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traumatico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(2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16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Il primo amore di Gina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associato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a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esperienze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traumatiche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principalmente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causa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circostanze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esterne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dinamiche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familiari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influenzano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relazione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ragazzo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innamora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ambiente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familiare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complicato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caratterizzato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dall’assenza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madre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primo amore di Gina è il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tenente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 Ferenc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Kuncz, il quale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inganna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poiché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usando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espediente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voleva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portarla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via per amore (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ricorre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topos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fuga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d’amore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), ma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realtà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sue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intenzioni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erano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legate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amorosa,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bensì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un piano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architettato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Ferenc Kuncz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usato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mezzo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Gina. 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volevano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rapirla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ricattare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padre,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colonnello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primo amore per Gina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traumatico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positivo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solitamente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accade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l’adolescenza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14:paraId="00000017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9. Per quale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ricollegato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Giornata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Memoria? (1 punto)</w:t>
      </w:r>
    </w:p>
    <w:p w14:paraId="0000001A" w14:textId="629B37DF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"Abigail" di Magda Szabó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ricollegato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Giornata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Memoria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diversi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Innanzitutto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ambientato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Guerra Mondial</w:t>
      </w:r>
      <w:r w:rsidR="00270C44">
        <w:rPr>
          <w:rFonts w:ascii="Times New Roman" w:eastAsia="Times New Roman" w:hAnsi="Times New Roman" w:cs="Times New Roman"/>
          <w:sz w:val="27"/>
          <w:szCs w:val="27"/>
        </w:rPr>
        <w:t>e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periodo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fortemente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associato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Shoah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all'Olocausto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morirono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milioni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ebrei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minoranze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perseguitate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uccise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regimi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nazisti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esplora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conseguenze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dittatura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società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L’autrice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luce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difficoltà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perdite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sofferenze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subite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periodo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oscuro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Affronta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legati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all'oppressione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discriminazione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Arkod,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costretta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fuggire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città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Budapest,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giungere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calvinista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rigido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lontano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mandata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padre,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generale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violenza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minacce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avrebbero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usarla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oggetto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ricatto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"Abigail"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sottolinea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l'importanza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ricordare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preservare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memoria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tragici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passato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ricerca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scoperta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oscurità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nascoste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evidenziano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valore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dimenticare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passato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imparare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esperienze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ripetano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tragedie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simili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futuro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vita di Gina è solo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l’esempio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tante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rovinate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causa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nazismo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hanno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prodotto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vittime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morti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tragedie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causando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proprio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genocidio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determinato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continua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oppressione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minoranze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nazismo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mirava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sterminio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ebrei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tutte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minoranze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cui rom,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omosessuali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disabili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testimoni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Geova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gruppi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considerati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indesiderabili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" dal regime. </w:t>
      </w:r>
    </w:p>
    <w:p w14:paraId="0000001B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10. Secondo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positivi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Elencane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almeno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(3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1C" w14:textId="26BBA670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Tra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incontra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molti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cercano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aiutarla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rappresentano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figure positive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In primo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luogo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fondamentale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evidentemente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positivo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lei è il professor Konig, uno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ingenui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fine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aiuta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fuggire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salvarsi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minaccia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proprio Konig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dietro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Abigail. Un</w:t>
      </w:r>
      <w:r w:rsidR="00270C4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positivo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fondamentale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r w:rsidR="00270C44">
        <w:rPr>
          <w:rFonts w:ascii="Times New Roman" w:eastAsia="Times New Roman" w:hAnsi="Times New Roman" w:cs="Times New Roman"/>
          <w:sz w:val="27"/>
          <w:szCs w:val="27"/>
        </w:rPr>
        <w:t xml:space="preserve">la </w:t>
      </w:r>
      <w:proofErr w:type="spellStart"/>
      <w:r w:rsidR="00270C44">
        <w:rPr>
          <w:rFonts w:ascii="Times New Roman" w:eastAsia="Times New Roman" w:hAnsi="Times New Roman" w:cs="Times New Roman"/>
          <w:sz w:val="27"/>
          <w:szCs w:val="27"/>
        </w:rPr>
        <w:t>diaconessa</w:t>
      </w:r>
      <w:proofErr w:type="spellEnd"/>
      <w:r w:rsidR="00270C4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Susanna, la quale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="00270C44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ruolo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piano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soggetta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persecuzione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Vi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due figure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fondamentali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positive per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ovvero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preside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padre,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ovvero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generale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Vitay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primo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ed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fondamentale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permette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Ferenc Kuncz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portare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via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consegnarla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solo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grazie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padre di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dall’inizio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pensa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proteggerla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ad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evitare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venga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rapita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uccisa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padre di Gina è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membro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ungherese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decide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mandarla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Arkod,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lontano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Budapest,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sospetti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per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subire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padre di Gina fa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promettere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preside di 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lasciarla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uscire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dall’istituto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nessun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nessun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se non con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0000001D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11.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latino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funzione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così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nell’opera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Che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vuol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dire ad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esempio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frase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est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volentis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neque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currentis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sed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miserentis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Dei”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c’entrano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parole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accennate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pagina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24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il resto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dell’opera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(3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punti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0000001E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Nel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"Abigail",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latino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ruolo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frase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"Non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est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volentis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neque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currentis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sed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miserentis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Dei"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tradotta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italiano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significa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"Non basta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volere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correre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bisogna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faccia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misericordia", </w:t>
      </w:r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(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letteralmente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“Non è di chi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vuole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, non è di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corre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, ma è di Dio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ha pietà”)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Questa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frase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viene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la prima volta da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appena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arrivata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Matula,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enorme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stemma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appeso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sopra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l'ingresso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dell'ufficio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preside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sfondo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dorato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due mani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giunte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preghiera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uno scudo,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intorno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ad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Bibbia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Questa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frase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presa dal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capitolo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IX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San Paolo.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San Paolo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afferma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grazia, come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quella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domandava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Mosè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al Faraone, non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può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essere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subordinata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all’azione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dell’uomo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né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condizionata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questa</w:t>
      </w:r>
      <w:proofErr w:type="spellEnd"/>
      <w:r w:rsidRPr="00F77FC9">
        <w:rPr>
          <w:rFonts w:ascii="Times New Roman" w:eastAsia="Times New Roman" w:hAnsi="Times New Roman" w:cs="Times New Roman"/>
          <w:color w:val="222222"/>
          <w:sz w:val="27"/>
          <w:szCs w:val="27"/>
          <w:highlight w:val="white"/>
        </w:rPr>
        <w:t>.</w:t>
      </w: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Questa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sottolinea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l'importanza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misericordia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divina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rispetto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contrasto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rigore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formale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durezza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dell'ambiente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scolastico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desiderio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comprensione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compassione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,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Gina,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cercano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regole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oppressive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scuola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l'utilizzo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latino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aggiunge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ulteriore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livello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narrazione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sottolineando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l'importanza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dell'educazione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classica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cultura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tradizionale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XX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lingua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latina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imparano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permette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illustrare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modo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evidente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rigidità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il 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fatto</w:t>
      </w:r>
      <w:proofErr w:type="spellEnd"/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basato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canoni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classici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tradizionali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latino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funge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mezzo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palesare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diligenza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l'eleganza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formale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linguistica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studentesse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0000001F" w14:textId="77777777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12. Ti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piaciuto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consiglieresti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scuole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?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Esprimi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tue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considerazioni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>. (1 punto)</w:t>
      </w:r>
    </w:p>
    <w:p w14:paraId="00000020" w14:textId="26B3BA6F" w:rsidR="00085058" w:rsidRPr="00F77FC9" w:rsidRDefault="00000000">
      <w:pPr>
        <w:spacing w:before="240" w:after="3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Sono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rimasta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colpita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"Abigail" di Magda Szabó,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nonostante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fosse la prima volta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sentivo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parlare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dell’autrice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Ci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diversi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per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mi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piaciuto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particolarmente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perché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consiglierei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ad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Innanzitutto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caratterizzazione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straordinaria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Ho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trovato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Gina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Vitay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protagonista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incredibilmente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coinvolgente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crescita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dall'essere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ragazza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ribelle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testarda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giovane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donna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coraggiosa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determinata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affascinante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seguire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Ho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apprezzato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varietà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ognuno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con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proprie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sfumature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contribuiscono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creare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mondo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vibrante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In secondo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luogo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avvincente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piena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suspense.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percorso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Gina mi ha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tenuta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spine e mi ha spinto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proseguire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L'ambientazione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Guerra Mondiale ha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aggiunto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ulteriore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livello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drammaticità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rendendo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più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serio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Infine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ho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trovato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trattati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estremamente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significativi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rilevanti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"Abigail"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affronta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importanti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all'oppressione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ricerca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verità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l'importanza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memoria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Argomenti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trattati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maniera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sempre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coerente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banale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universali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possono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stimolare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discussioni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profonde e significative sui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valori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fondamentali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giustizia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libertà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dignità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Per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tutte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ragioni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consiglierei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vivamente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"Abigail"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chiunque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cerchi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coinvolgente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stimolante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combinazione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ben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sviluppati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avvincente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significativi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rende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un'opera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letteraria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lascia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un'impressione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cuore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riguardo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film “Abigail”,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trasposizione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dell'omonimo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l’ho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trovato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ben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costruito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attinente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considero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molto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coinvolgente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particolare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nella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descrizione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quadro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psicologico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"Abigail" di Magda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Szabò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semplicemente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giovanile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o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formazione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; è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attraverso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crescita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l'identità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resilienza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storico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tensioni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concentra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F77FC9">
        <w:rPr>
          <w:rFonts w:ascii="Times New Roman" w:eastAsia="Times New Roman" w:hAnsi="Times New Roman" w:cs="Times New Roman"/>
          <w:sz w:val="27"/>
          <w:szCs w:val="27"/>
        </w:rPr>
        <w:t>quattordicenne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 Gina</w:t>
      </w:r>
      <w:proofErr w:type="gram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Vitay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trasporta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lettore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un mondo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cambiamenti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sfide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rivelazioni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vanno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oltre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aspettative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Magda Szabó ha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creato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vibranti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ognuno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contribuisce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modo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intricata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avvincente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Da Gina,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protagonista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deve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affrontare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serie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prove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scoperte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porteranno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maturità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figura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enigmatica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Abigail,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trasforma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semplice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consolatrice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simbolo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resistenza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ogni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personaggio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ricco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sfumature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complessità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rende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"Abigail"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così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potente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è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capacità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far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emergere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interrogativi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profondi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riflessioni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natura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umana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giustizia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solidarietà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Attraverso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vicende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Gina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suoi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compagni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esplora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universali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continuano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risuonare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oggi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Ritengo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Magda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Szabò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abbia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saputo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raccontare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modo semplice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esaustivo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non solo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del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avvincente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originale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ma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condizioni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l'Ungheria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trovava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quel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periodo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descrivendo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modo in cui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molte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vite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erano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state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completamente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distrutte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cambiate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Un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altro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libro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tematica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dell'oppressione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tedesca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precarie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condizioni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cui, a causa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sono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costretti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 vivere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oppressi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(in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particolare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ebrei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), è “Il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diario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Anna Frank”.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Questo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libro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mi era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assegnato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come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lettura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estiva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durante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Scuola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secondaria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primo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grado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è la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raccolta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in un volume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degli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Anna Frank,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risalenti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periodo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Seconda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guerra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mondiale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Sono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simili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un punto di vista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temporale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da un punto di vista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contenutistico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anche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se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presentano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differenze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stilistiche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sia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relative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trama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due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scritti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Infatti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diario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di Anna Frank "è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una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testimonianza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diretta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stessa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Anna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proprie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condizioni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clandestine di vita,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mentre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il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romanzo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"Abigail " è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incentrato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sulla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vita di Gina 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su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ciò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che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accade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all'interno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e al di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fuori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F77FC9">
        <w:rPr>
          <w:rFonts w:ascii="Times New Roman" w:eastAsia="Times New Roman" w:hAnsi="Times New Roman" w:cs="Times New Roman"/>
          <w:sz w:val="27"/>
          <w:szCs w:val="27"/>
        </w:rPr>
        <w:t>dell'istituto</w:t>
      </w:r>
      <w:proofErr w:type="spellEnd"/>
      <w:r w:rsidRPr="00F77FC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14:paraId="00000025" w14:textId="77777777" w:rsidR="00085058" w:rsidRPr="00F77FC9" w:rsidRDefault="00085058">
      <w:pPr>
        <w:rPr>
          <w:rFonts w:ascii="Times New Roman" w:eastAsia="Times New Roman" w:hAnsi="Times New Roman" w:cs="Times New Roman"/>
          <w:sz w:val="27"/>
          <w:szCs w:val="27"/>
        </w:rPr>
      </w:pPr>
    </w:p>
    <w:sectPr w:rsidR="00085058" w:rsidRPr="00F77FC9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50346" w14:textId="77777777" w:rsidR="005C431B" w:rsidRDefault="005C431B" w:rsidP="00F77FC9">
      <w:pPr>
        <w:spacing w:line="240" w:lineRule="auto"/>
      </w:pPr>
      <w:r>
        <w:separator/>
      </w:r>
    </w:p>
  </w:endnote>
  <w:endnote w:type="continuationSeparator" w:id="0">
    <w:p w14:paraId="3D11A25C" w14:textId="77777777" w:rsidR="005C431B" w:rsidRDefault="005C431B" w:rsidP="00F77F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8701418"/>
      <w:docPartObj>
        <w:docPartGallery w:val="Page Numbers (Bottom of Page)"/>
        <w:docPartUnique/>
      </w:docPartObj>
    </w:sdtPr>
    <w:sdtContent>
      <w:p w14:paraId="12DB0B9F" w14:textId="1E676A80" w:rsidR="00F77FC9" w:rsidRDefault="00F77F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730946D4" w14:textId="77777777" w:rsidR="00F77FC9" w:rsidRDefault="00F77F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A0A12" w14:textId="77777777" w:rsidR="005C431B" w:rsidRDefault="005C431B" w:rsidP="00F77FC9">
      <w:pPr>
        <w:spacing w:line="240" w:lineRule="auto"/>
      </w:pPr>
      <w:r>
        <w:separator/>
      </w:r>
    </w:p>
  </w:footnote>
  <w:footnote w:type="continuationSeparator" w:id="0">
    <w:p w14:paraId="1B8D2BDE" w14:textId="77777777" w:rsidR="005C431B" w:rsidRDefault="005C431B" w:rsidP="00F77F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196C1F"/>
    <w:multiLevelType w:val="multilevel"/>
    <w:tmpl w:val="462A0A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9649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058"/>
    <w:rsid w:val="00085058"/>
    <w:rsid w:val="001B79D2"/>
    <w:rsid w:val="00270C44"/>
    <w:rsid w:val="005C431B"/>
    <w:rsid w:val="00910216"/>
    <w:rsid w:val="00C9530D"/>
    <w:rsid w:val="00F13E65"/>
    <w:rsid w:val="00F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46F83"/>
  <w15:docId w15:val="{9E1CF510-8206-46AA-B7FB-3F4D4E98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F77FC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7FC9"/>
  </w:style>
  <w:style w:type="paragraph" w:styleId="Pidipagina">
    <w:name w:val="footer"/>
    <w:basedOn w:val="Normale"/>
    <w:link w:val="PidipaginaCarattere"/>
    <w:uiPriority w:val="99"/>
    <w:unhideWhenUsed/>
    <w:rsid w:val="00F77FC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7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4211</Words>
  <Characters>24007</Characters>
  <Application>Microsoft Office Word</Application>
  <DocSecurity>0</DocSecurity>
  <Lines>200</Lines>
  <Paragraphs>56</Paragraphs>
  <ScaleCrop>false</ScaleCrop>
  <Company/>
  <LinksUpToDate>false</LinksUpToDate>
  <CharactersWithSpaces>28162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Papp</dc:creator>
  <cp:lastModifiedBy>Eleonora Papp</cp:lastModifiedBy>
  <cp:revision>5</cp:revision>
  <dcterms:created xsi:type="dcterms:W3CDTF">2024-04-12T18:32:00Z</dcterms:created>
  <dcterms:modified xsi:type="dcterms:W3CDTF">2024-05-09T17:32:00Z</dcterms:modified>
</cp:coreProperties>
</file>